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E6950" w14:textId="77777777" w:rsidR="00CF263C" w:rsidRDefault="00CF263C"/>
    <w:tbl>
      <w:tblPr>
        <w:tblStyle w:val="TableGrid"/>
        <w:tblW w:w="0" w:type="auto"/>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ook w:val="04A0" w:firstRow="1" w:lastRow="0" w:firstColumn="1" w:lastColumn="0" w:noHBand="0" w:noVBand="1"/>
      </w:tblPr>
      <w:tblGrid>
        <w:gridCol w:w="4088"/>
        <w:gridCol w:w="3119"/>
        <w:gridCol w:w="3969"/>
        <w:gridCol w:w="4176"/>
      </w:tblGrid>
      <w:tr w:rsidR="0061507A" w14:paraId="0F49012A" w14:textId="77777777" w:rsidTr="00E06DB9">
        <w:trPr>
          <w:trHeight w:val="1670"/>
        </w:trPr>
        <w:tc>
          <w:tcPr>
            <w:tcW w:w="4088" w:type="dxa"/>
          </w:tcPr>
          <w:p w14:paraId="762AFC33" w14:textId="77777777" w:rsidR="00E06DB9" w:rsidRPr="00E06DB9" w:rsidRDefault="00E06DB9" w:rsidP="00E06DB9">
            <w:pPr>
              <w:jc w:val="center"/>
              <w:rPr>
                <w:rFonts w:cstheme="minorHAnsi"/>
                <w:b/>
                <w:sz w:val="28"/>
                <w:szCs w:val="28"/>
              </w:rPr>
            </w:pPr>
            <w:r w:rsidRPr="00E06DB9">
              <w:rPr>
                <w:rFonts w:cstheme="minorHAnsi"/>
                <w:b/>
                <w:sz w:val="28"/>
                <w:szCs w:val="28"/>
              </w:rPr>
              <w:t>Once upon a time</w:t>
            </w:r>
          </w:p>
          <w:p w14:paraId="6A1A1E12" w14:textId="77777777" w:rsidR="00E06DB9" w:rsidRDefault="00E06DB9" w:rsidP="00E06DB9">
            <w:pPr>
              <w:jc w:val="center"/>
              <w:rPr>
                <w:rFonts w:cstheme="minorHAnsi"/>
                <w:sz w:val="24"/>
                <w:szCs w:val="24"/>
              </w:rPr>
            </w:pPr>
            <w:r w:rsidRPr="00F73FE9">
              <w:rPr>
                <w:rFonts w:cstheme="minorHAnsi"/>
                <w:sz w:val="24"/>
                <w:szCs w:val="24"/>
              </w:rPr>
              <w:t>Can you find another way for the Billy Goats to cross the river?</w:t>
            </w:r>
          </w:p>
          <w:p w14:paraId="070087F6" w14:textId="77777777" w:rsidR="0061507A" w:rsidRPr="00E06DB9" w:rsidRDefault="00E06DB9" w:rsidP="00E06DB9">
            <w:pPr>
              <w:jc w:val="center"/>
              <w:rPr>
                <w:rFonts w:cstheme="minorHAnsi"/>
                <w:sz w:val="24"/>
                <w:szCs w:val="24"/>
              </w:rPr>
            </w:pPr>
            <w:r w:rsidRPr="00F73FE9">
              <w:rPr>
                <w:noProof/>
                <w:sz w:val="24"/>
                <w:szCs w:val="24"/>
                <w:lang w:eastAsia="en-GB"/>
              </w:rPr>
              <w:drawing>
                <wp:inline distT="0" distB="0" distL="0" distR="0" wp14:anchorId="38F47375" wp14:editId="14FE2B38">
                  <wp:extent cx="1590675" cy="1256272"/>
                  <wp:effectExtent l="0" t="0" r="0" b="1270"/>
                  <wp:docPr id="1" name="Picture 1" descr="https://www.earlyyearsresources.co.uk/images/traditional-tales-big-book-set-p35471-778113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arlyyearsresources.co.uk/images/traditional-tales-big-book-set-p35471-778113_imag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1960" cy="1257287"/>
                          </a:xfrm>
                          <a:prstGeom prst="rect">
                            <a:avLst/>
                          </a:prstGeom>
                          <a:noFill/>
                          <a:ln>
                            <a:noFill/>
                          </a:ln>
                        </pic:spPr>
                      </pic:pic>
                    </a:graphicData>
                  </a:graphic>
                </wp:inline>
              </w:drawing>
            </w:r>
            <w:r w:rsidR="0061507A" w:rsidRPr="004E40EE">
              <w:rPr>
                <w:i/>
                <w:noProof/>
                <w:lang w:eastAsia="en-GB"/>
              </w:rPr>
              <mc:AlternateContent>
                <mc:Choice Requires="wps">
                  <w:drawing>
                    <wp:anchor distT="0" distB="0" distL="114300" distR="114300" simplePos="0" relativeHeight="251662336" behindDoc="0" locked="0" layoutInCell="1" allowOverlap="1" wp14:anchorId="75CCC368" wp14:editId="4B71523C">
                      <wp:simplePos x="0" y="0"/>
                      <wp:positionH relativeFrom="column">
                        <wp:posOffset>2174240</wp:posOffset>
                      </wp:positionH>
                      <wp:positionV relativeFrom="paragraph">
                        <wp:posOffset>95250</wp:posOffset>
                      </wp:positionV>
                      <wp:extent cx="1238250" cy="5619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238250" cy="561975"/>
                              </a:xfrm>
                              <a:prstGeom prst="rect">
                                <a:avLst/>
                              </a:prstGeom>
                              <a:noFill/>
                              <a:ln>
                                <a:noFill/>
                              </a:ln>
                            </wps:spPr>
                            <wps:txbx>
                              <w:txbxContent>
                                <w:p w14:paraId="37C99385" w14:textId="77777777" w:rsidR="0061507A" w:rsidRPr="00755ADE" w:rsidRDefault="0061507A" w:rsidP="0061507A">
                                  <w:pPr>
                                    <w:pStyle w:val="NoSpacing"/>
                                    <w:rPr>
                                      <w:b/>
                                      <w:noProof/>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CCC368" id="_x0000_t202" coordsize="21600,21600" o:spt="202" path="m,l,21600r21600,l21600,xe">
                      <v:stroke joinstyle="miter"/>
                      <v:path gradientshapeok="t" o:connecttype="rect"/>
                    </v:shapetype>
                    <v:shape id="Text Box 2" o:spid="_x0000_s1026" type="#_x0000_t202" style="position:absolute;left:0;text-align:left;margin-left:171.2pt;margin-top:7.5pt;width:97.5pt;height:4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" filled="f" stroked="f">
                      <v:textbox>
                        <w:txbxContent>
                          <w:p w14:paraId="37C99385" w14:textId="77777777" w:rsidR="0061507A" w:rsidRPr="00755ADE" w:rsidRDefault="0061507A" w:rsidP="0061507A">
                            <w:pPr>
                              <w:pStyle w:val="NoSpacing"/>
                              <w:rPr>
                                <w:b/>
                                <w:noProof/>
                                <w:sz w:val="32"/>
                                <w:szCs w:val="32"/>
                              </w:rPr>
                            </w:pPr>
                          </w:p>
                        </w:txbxContent>
                      </v:textbox>
                    </v:shape>
                  </w:pict>
                </mc:Fallback>
              </mc:AlternateContent>
            </w:r>
          </w:p>
        </w:tc>
        <w:tc>
          <w:tcPr>
            <w:tcW w:w="3119" w:type="dxa"/>
          </w:tcPr>
          <w:p w14:paraId="3A6C9FAA" w14:textId="77777777" w:rsidR="00E06DB9" w:rsidRDefault="0061507A" w:rsidP="0061507A">
            <w:pPr>
              <w:jc w:val="center"/>
              <w:rPr>
                <w:color w:val="FF0000"/>
                <w:sz w:val="56"/>
                <w:szCs w:val="56"/>
              </w:rPr>
            </w:pPr>
            <w:r>
              <w:rPr>
                <w:color w:val="FF0000"/>
                <w:sz w:val="56"/>
                <w:szCs w:val="56"/>
              </w:rPr>
              <w:t xml:space="preserve">Derry Hill </w:t>
            </w:r>
          </w:p>
          <w:p w14:paraId="7436188B" w14:textId="77777777" w:rsidR="0061507A" w:rsidRDefault="0061507A" w:rsidP="0061507A">
            <w:pPr>
              <w:jc w:val="center"/>
              <w:rPr>
                <w:color w:val="FF0000"/>
                <w:sz w:val="56"/>
                <w:szCs w:val="56"/>
              </w:rPr>
            </w:pPr>
            <w:r>
              <w:rPr>
                <w:color w:val="FF0000"/>
                <w:sz w:val="56"/>
                <w:szCs w:val="56"/>
              </w:rPr>
              <w:t>C of E Primary School</w:t>
            </w:r>
          </w:p>
        </w:tc>
        <w:tc>
          <w:tcPr>
            <w:tcW w:w="8145" w:type="dxa"/>
            <w:gridSpan w:val="2"/>
          </w:tcPr>
          <w:p w14:paraId="5A5879E4" w14:textId="2A696882" w:rsidR="0061507A" w:rsidRDefault="00E06DB9" w:rsidP="00562888">
            <w:pPr>
              <w:jc w:val="center"/>
            </w:pPr>
            <w:r>
              <w:rPr>
                <w:color w:val="000000" w:themeColor="text1"/>
                <w:sz w:val="56"/>
                <w:szCs w:val="56"/>
              </w:rPr>
              <w:t>Year R: Term 2 Autumn 202</w:t>
            </w:r>
            <w:r w:rsidR="00527D27">
              <w:rPr>
                <w:color w:val="000000" w:themeColor="text1"/>
                <w:sz w:val="56"/>
                <w:szCs w:val="56"/>
              </w:rPr>
              <w:t>5</w:t>
            </w:r>
          </w:p>
        </w:tc>
      </w:tr>
      <w:tr w:rsidR="0061507A" w14:paraId="6EB738D8" w14:textId="77777777" w:rsidTr="00E06DB9">
        <w:trPr>
          <w:trHeight w:val="386"/>
        </w:trPr>
        <w:tc>
          <w:tcPr>
            <w:tcW w:w="4088" w:type="dxa"/>
          </w:tcPr>
          <w:p w14:paraId="7EBE59DB" w14:textId="77777777" w:rsidR="0061507A" w:rsidRPr="00CF263C" w:rsidRDefault="0061507A" w:rsidP="00CF263C">
            <w:pPr>
              <w:jc w:val="center"/>
              <w:rPr>
                <w:b/>
                <w:sz w:val="28"/>
                <w:szCs w:val="28"/>
              </w:rPr>
            </w:pPr>
            <w:r>
              <w:rPr>
                <w:b/>
                <w:sz w:val="28"/>
                <w:szCs w:val="28"/>
              </w:rPr>
              <w:t>Area of Learning</w:t>
            </w:r>
          </w:p>
        </w:tc>
        <w:tc>
          <w:tcPr>
            <w:tcW w:w="3119" w:type="dxa"/>
          </w:tcPr>
          <w:p w14:paraId="678A3033" w14:textId="77777777" w:rsidR="0061507A" w:rsidRDefault="0061507A" w:rsidP="00CF263C">
            <w:pPr>
              <w:jc w:val="center"/>
              <w:rPr>
                <w:b/>
                <w:sz w:val="28"/>
                <w:szCs w:val="28"/>
              </w:rPr>
            </w:pPr>
            <w:r>
              <w:rPr>
                <w:b/>
                <w:sz w:val="28"/>
                <w:szCs w:val="28"/>
              </w:rPr>
              <w:t>Key Vocabulary</w:t>
            </w:r>
          </w:p>
        </w:tc>
        <w:tc>
          <w:tcPr>
            <w:tcW w:w="3969" w:type="dxa"/>
          </w:tcPr>
          <w:p w14:paraId="3B68084B" w14:textId="77777777" w:rsidR="0061507A" w:rsidRPr="00CF263C" w:rsidRDefault="0061507A" w:rsidP="00CF263C">
            <w:pPr>
              <w:jc w:val="center"/>
              <w:rPr>
                <w:b/>
                <w:sz w:val="28"/>
                <w:szCs w:val="28"/>
              </w:rPr>
            </w:pPr>
            <w:r>
              <w:rPr>
                <w:b/>
                <w:sz w:val="28"/>
                <w:szCs w:val="28"/>
              </w:rPr>
              <w:t>Skills and Knowledge</w:t>
            </w:r>
          </w:p>
        </w:tc>
        <w:tc>
          <w:tcPr>
            <w:tcW w:w="4176" w:type="dxa"/>
          </w:tcPr>
          <w:p w14:paraId="2112F113" w14:textId="77777777" w:rsidR="0061507A" w:rsidRPr="00CF263C" w:rsidRDefault="0061507A" w:rsidP="00CF263C">
            <w:pPr>
              <w:jc w:val="center"/>
              <w:rPr>
                <w:b/>
                <w:sz w:val="28"/>
                <w:szCs w:val="28"/>
              </w:rPr>
            </w:pPr>
            <w:r>
              <w:rPr>
                <w:b/>
                <w:sz w:val="28"/>
                <w:szCs w:val="28"/>
              </w:rPr>
              <w:t>Intent and Implementation</w:t>
            </w:r>
          </w:p>
        </w:tc>
      </w:tr>
      <w:tr w:rsidR="0061507A" w14:paraId="1E2B3634" w14:textId="77777777" w:rsidTr="00E06DB9">
        <w:trPr>
          <w:trHeight w:val="302"/>
        </w:trPr>
        <w:tc>
          <w:tcPr>
            <w:tcW w:w="4088" w:type="dxa"/>
          </w:tcPr>
          <w:p w14:paraId="060CB999" w14:textId="77777777" w:rsidR="0061507A" w:rsidRDefault="0061507A" w:rsidP="004E40EE">
            <w:pPr>
              <w:jc w:val="center"/>
              <w:rPr>
                <w:b/>
                <w:sz w:val="28"/>
                <w:szCs w:val="28"/>
              </w:rPr>
            </w:pPr>
            <w:r>
              <w:rPr>
                <w:b/>
                <w:sz w:val="28"/>
                <w:szCs w:val="28"/>
              </w:rPr>
              <w:t>Personal, Social and Emotional Development</w:t>
            </w:r>
          </w:p>
          <w:p w14:paraId="3138D143" w14:textId="77777777" w:rsidR="0061507A" w:rsidRPr="00CF263C" w:rsidRDefault="0061507A" w:rsidP="004E40EE">
            <w:pPr>
              <w:jc w:val="center"/>
              <w:rPr>
                <w:b/>
                <w:sz w:val="28"/>
                <w:szCs w:val="28"/>
              </w:rPr>
            </w:pPr>
            <w:r>
              <w:rPr>
                <w:b/>
                <w:noProof/>
                <w:sz w:val="28"/>
                <w:szCs w:val="28"/>
                <w:lang w:eastAsia="en-GB"/>
              </w:rPr>
              <w:drawing>
                <wp:inline distT="0" distB="0" distL="0" distR="0" wp14:anchorId="556C9F89" wp14:editId="43313F82">
                  <wp:extent cx="1514475" cy="1514475"/>
                  <wp:effectExtent l="0" t="0" r="9525" b="9525"/>
                  <wp:docPr id="3" name="Picture 3" descr="C:\Users\naomi\AppData\Local\Microsoft\Windows\INetCache\Content.MSO\83A9D6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omi\AppData\Local\Microsoft\Windows\INetCache\Content.MSO\83A9D62D.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p>
        </w:tc>
        <w:tc>
          <w:tcPr>
            <w:tcW w:w="3119" w:type="dxa"/>
          </w:tcPr>
          <w:p w14:paraId="6BC0D765" w14:textId="77777777" w:rsidR="0061507A" w:rsidRDefault="00E31F97" w:rsidP="004E40EE">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Feelings</w:t>
            </w:r>
          </w:p>
          <w:p w14:paraId="601438A6" w14:textId="77777777" w:rsidR="00E31F97" w:rsidRDefault="00E31F97" w:rsidP="004E40EE">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Independent</w:t>
            </w:r>
          </w:p>
          <w:p w14:paraId="02CE14FF" w14:textId="77777777" w:rsidR="009B7306" w:rsidRDefault="009B7306" w:rsidP="004E40EE">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Respect</w:t>
            </w:r>
          </w:p>
          <w:p w14:paraId="37082233" w14:textId="77777777" w:rsidR="00E31F97" w:rsidRDefault="009B7306" w:rsidP="004E40EE">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Instruction</w:t>
            </w:r>
          </w:p>
          <w:p w14:paraId="4E14D4C6" w14:textId="77777777" w:rsidR="009B7306" w:rsidRDefault="009B7306" w:rsidP="004E40EE">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Distraction</w:t>
            </w:r>
          </w:p>
          <w:p w14:paraId="10337D09" w14:textId="77777777" w:rsidR="009B7306" w:rsidRDefault="009B7306" w:rsidP="004E40EE">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Big Problems</w:t>
            </w:r>
          </w:p>
          <w:p w14:paraId="2250723A" w14:textId="77777777" w:rsidR="009B7306" w:rsidRDefault="009B7306" w:rsidP="004E40EE">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Little Problems</w:t>
            </w:r>
          </w:p>
          <w:p w14:paraId="033AD824" w14:textId="77777777" w:rsidR="009B7306" w:rsidRPr="003F4B4A" w:rsidRDefault="009B7306" w:rsidP="004E40EE">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Cooperate</w:t>
            </w:r>
          </w:p>
        </w:tc>
        <w:tc>
          <w:tcPr>
            <w:tcW w:w="3969" w:type="dxa"/>
          </w:tcPr>
          <w:p w14:paraId="038291FB" w14:textId="77777777" w:rsidR="0061507A" w:rsidRDefault="0061507A" w:rsidP="004E40EE">
            <w:pPr>
              <w:pStyle w:val="ListParagraph"/>
              <w:numPr>
                <w:ilvl w:val="0"/>
                <w:numId w:val="10"/>
              </w:numPr>
              <w:shd w:val="clear" w:color="auto" w:fill="FFFFFF"/>
              <w:spacing w:after="75"/>
              <w:rPr>
                <w:rFonts w:eastAsia="Times New Roman" w:cstheme="minorHAnsi"/>
                <w:color w:val="0B0C0C"/>
                <w:lang w:eastAsia="en-GB"/>
              </w:rPr>
            </w:pPr>
            <w:r w:rsidRPr="003F4B4A">
              <w:rPr>
                <w:rFonts w:eastAsia="Times New Roman" w:cstheme="minorHAnsi"/>
                <w:color w:val="0B0C0C"/>
                <w:lang w:eastAsia="en-GB"/>
              </w:rPr>
              <w:t>Continue to build constructive and respectful relationships</w:t>
            </w:r>
            <w:r>
              <w:rPr>
                <w:rFonts w:eastAsia="Times New Roman" w:cstheme="minorHAnsi"/>
                <w:color w:val="0B0C0C"/>
                <w:lang w:eastAsia="en-GB"/>
              </w:rPr>
              <w:t>.</w:t>
            </w:r>
          </w:p>
          <w:p w14:paraId="432706CE" w14:textId="77777777" w:rsidR="0061507A" w:rsidRDefault="0061507A" w:rsidP="004E40EE">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Express our feelings and consider the feelings of others.</w:t>
            </w:r>
          </w:p>
          <w:p w14:paraId="4B3CD548" w14:textId="77777777" w:rsidR="0061507A" w:rsidRDefault="0061507A" w:rsidP="004E40EE">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Identify and moderate our own feelings socially and emotionally.</w:t>
            </w:r>
          </w:p>
          <w:p w14:paraId="77CF0E82" w14:textId="77777777" w:rsidR="0061507A" w:rsidRPr="003F4B4A" w:rsidRDefault="0061507A" w:rsidP="004E40EE">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Think about the perspectives of others.</w:t>
            </w:r>
          </w:p>
        </w:tc>
        <w:tc>
          <w:tcPr>
            <w:tcW w:w="4176" w:type="dxa"/>
          </w:tcPr>
          <w:p w14:paraId="5D6C8BE2" w14:textId="77777777" w:rsidR="0061507A" w:rsidRDefault="0061507A" w:rsidP="004E40EE">
            <w:r>
              <w:t>We will be using stories to promote discussion about our feelings, being sensitive to one another’s feelings, and co-operating and sharing with one another.</w:t>
            </w:r>
          </w:p>
          <w:p w14:paraId="283F4448" w14:textId="77777777" w:rsidR="0061507A" w:rsidRDefault="0061507A" w:rsidP="00B82C2F">
            <w:r>
              <w:t>The children’s independence will continue to be developed with the introduction of our must do’s, an activity the children have to undertake by themselves. Discussions and circle times will occur as and when they are needed to support our personal, social and emotional development.</w:t>
            </w:r>
          </w:p>
        </w:tc>
      </w:tr>
      <w:tr w:rsidR="0061507A" w14:paraId="4592D30E" w14:textId="77777777" w:rsidTr="00E06DB9">
        <w:trPr>
          <w:trHeight w:val="302"/>
        </w:trPr>
        <w:tc>
          <w:tcPr>
            <w:tcW w:w="4088" w:type="dxa"/>
          </w:tcPr>
          <w:p w14:paraId="7ACB3DA2" w14:textId="77777777" w:rsidR="0061507A" w:rsidRDefault="0061507A" w:rsidP="004E40EE">
            <w:pPr>
              <w:jc w:val="center"/>
              <w:rPr>
                <w:b/>
                <w:sz w:val="28"/>
                <w:szCs w:val="28"/>
              </w:rPr>
            </w:pPr>
            <w:r>
              <w:rPr>
                <w:b/>
                <w:sz w:val="28"/>
                <w:szCs w:val="28"/>
              </w:rPr>
              <w:t xml:space="preserve">Communication and Language </w:t>
            </w:r>
          </w:p>
          <w:p w14:paraId="62085A66" w14:textId="77777777" w:rsidR="0061507A" w:rsidRDefault="0061507A" w:rsidP="004E40EE">
            <w:pPr>
              <w:jc w:val="center"/>
              <w:rPr>
                <w:b/>
                <w:sz w:val="28"/>
                <w:szCs w:val="28"/>
              </w:rPr>
            </w:pPr>
            <w:r>
              <w:rPr>
                <w:noProof/>
                <w:lang w:eastAsia="en-GB"/>
              </w:rPr>
              <w:drawing>
                <wp:inline distT="0" distB="0" distL="0" distR="0" wp14:anchorId="535E37EA" wp14:editId="6093F61B">
                  <wp:extent cx="1228725" cy="1638300"/>
                  <wp:effectExtent l="0" t="0" r="9525" b="0"/>
                  <wp:docPr id="6" name="Picture 6" descr="A little bit of a change to my last three little pigs tuff spot. This time  - teddy pigs! Ret… | Three little pigs, Three little pigs story, 3 little  pigs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little bit of a change to my last three little pigs tuff spot. This time  - teddy pigs! Ret… | Three little pigs, Three little pigs story, 3 little  pigs activiti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9993" cy="1639990"/>
                          </a:xfrm>
                          <a:prstGeom prst="rect">
                            <a:avLst/>
                          </a:prstGeom>
                          <a:noFill/>
                          <a:ln>
                            <a:noFill/>
                          </a:ln>
                        </pic:spPr>
                      </pic:pic>
                    </a:graphicData>
                  </a:graphic>
                </wp:inline>
              </w:drawing>
            </w:r>
          </w:p>
        </w:tc>
        <w:tc>
          <w:tcPr>
            <w:tcW w:w="3119" w:type="dxa"/>
          </w:tcPr>
          <w:p w14:paraId="7580E048" w14:textId="77777777" w:rsidR="0061507A" w:rsidRDefault="00E31F97" w:rsidP="004E40EE">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Traditional</w:t>
            </w:r>
            <w:r w:rsidR="00E06DB9">
              <w:rPr>
                <w:rFonts w:eastAsia="Times New Roman" w:cstheme="minorHAnsi"/>
                <w:color w:val="0B0C0C"/>
                <w:lang w:eastAsia="en-GB"/>
              </w:rPr>
              <w:t xml:space="preserve"> Tales</w:t>
            </w:r>
          </w:p>
          <w:p w14:paraId="6C291334" w14:textId="77777777" w:rsidR="00E31F97" w:rsidRDefault="00E31F97" w:rsidP="004E40EE">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Story</w:t>
            </w:r>
          </w:p>
          <w:p w14:paraId="7ED2A534" w14:textId="77777777" w:rsidR="00E31F97" w:rsidRDefault="00E31F97" w:rsidP="004E40EE">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Characters</w:t>
            </w:r>
          </w:p>
          <w:p w14:paraId="7218AAB5" w14:textId="77777777" w:rsidR="00E31F97" w:rsidRDefault="00E06DB9" w:rsidP="004E40EE">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Once upon a time</w:t>
            </w:r>
          </w:p>
          <w:p w14:paraId="3759D478" w14:textId="77777777" w:rsidR="00E65868" w:rsidRDefault="00E65868" w:rsidP="004E40EE">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Question</w:t>
            </w:r>
          </w:p>
          <w:p w14:paraId="0C38DD08" w14:textId="77777777" w:rsidR="00E65868" w:rsidRDefault="00E65868" w:rsidP="004E40EE">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Answer</w:t>
            </w:r>
          </w:p>
          <w:p w14:paraId="7C8442C9" w14:textId="77777777" w:rsidR="00E65868" w:rsidRDefault="00E65868" w:rsidP="004E40EE">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Retell</w:t>
            </w:r>
          </w:p>
          <w:p w14:paraId="790312C6" w14:textId="77777777" w:rsidR="00E65868" w:rsidRDefault="00E65868" w:rsidP="004E40EE">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Vocabulary</w:t>
            </w:r>
          </w:p>
          <w:p w14:paraId="05F43C94" w14:textId="77777777" w:rsidR="00E65868" w:rsidRDefault="00E65868" w:rsidP="004E40EE">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Expression</w:t>
            </w:r>
          </w:p>
        </w:tc>
        <w:tc>
          <w:tcPr>
            <w:tcW w:w="3969" w:type="dxa"/>
          </w:tcPr>
          <w:p w14:paraId="05C4BCFB" w14:textId="77777777" w:rsidR="0061507A" w:rsidRDefault="0061507A" w:rsidP="004E40EE">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Listen to and talk about stories, building familiarity and understanding.</w:t>
            </w:r>
          </w:p>
          <w:p w14:paraId="67929A09" w14:textId="77777777" w:rsidR="0061507A" w:rsidRDefault="0061507A" w:rsidP="004E40EE">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 xml:space="preserve">Learn, and develop, some of the vocabulary from the stories we read. </w:t>
            </w:r>
          </w:p>
          <w:p w14:paraId="7E2C3597" w14:textId="77777777" w:rsidR="0061507A" w:rsidRDefault="0061507A" w:rsidP="004E40EE">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Talk about what happens in each story.</w:t>
            </w:r>
          </w:p>
          <w:p w14:paraId="0110D865" w14:textId="77777777" w:rsidR="0061507A" w:rsidRPr="00DA1C0A" w:rsidRDefault="0061507A" w:rsidP="00DA1C0A">
            <w:pPr>
              <w:pStyle w:val="ListParagraph"/>
              <w:numPr>
                <w:ilvl w:val="0"/>
                <w:numId w:val="6"/>
              </w:numPr>
              <w:shd w:val="clear" w:color="auto" w:fill="FFFFFF"/>
              <w:spacing w:after="75"/>
              <w:rPr>
                <w:rFonts w:eastAsia="Times New Roman" w:cstheme="minorHAnsi"/>
                <w:color w:val="0B0C0C"/>
                <w:lang w:eastAsia="en-GB"/>
              </w:rPr>
            </w:pPr>
            <w:r>
              <w:rPr>
                <w:rFonts w:eastAsia="Times New Roman" w:cstheme="minorHAnsi"/>
                <w:color w:val="0B0C0C"/>
                <w:lang w:eastAsia="en-GB"/>
              </w:rPr>
              <w:t>Re-tell and act out some stories, using the correct story language. Including the nativity story.</w:t>
            </w:r>
          </w:p>
        </w:tc>
        <w:tc>
          <w:tcPr>
            <w:tcW w:w="4176" w:type="dxa"/>
          </w:tcPr>
          <w:p w14:paraId="7E4A5BF3" w14:textId="3D5DEA47" w:rsidR="0061507A" w:rsidRDefault="0061507A" w:rsidP="004E40EE">
            <w:pPr>
              <w:rPr>
                <w:rFonts w:cstheme="minorHAnsi"/>
                <w:color w:val="000000" w:themeColor="text1"/>
              </w:rPr>
            </w:pPr>
            <w:r>
              <w:rPr>
                <w:rFonts w:cstheme="minorHAnsi"/>
                <w:color w:val="000000" w:themeColor="text1"/>
              </w:rPr>
              <w:t xml:space="preserve">Our role-play will be adapted to suit </w:t>
            </w:r>
            <w:r w:rsidR="00E51F7D">
              <w:rPr>
                <w:rFonts w:cstheme="minorHAnsi"/>
                <w:color w:val="000000" w:themeColor="text1"/>
              </w:rPr>
              <w:t xml:space="preserve">our new topic – Once Upon a Time! </w:t>
            </w:r>
            <w:r>
              <w:rPr>
                <w:rFonts w:cstheme="minorHAnsi"/>
                <w:color w:val="000000" w:themeColor="text1"/>
              </w:rPr>
              <w:t xml:space="preserve">We will have a variety of resources and dressing up clothes linked to the story’s we are reading, enabling the children to act them out, develop their own narratives, and use expressive language and intonation. We will also use puppets and small world resources to retell stories and create our own narratives. </w:t>
            </w:r>
          </w:p>
          <w:p w14:paraId="05B68181" w14:textId="77777777" w:rsidR="0061507A" w:rsidRPr="007E6105" w:rsidRDefault="0061507A" w:rsidP="00DA1C0A">
            <w:pPr>
              <w:rPr>
                <w:rFonts w:cstheme="minorHAnsi"/>
                <w:color w:val="000000" w:themeColor="text1"/>
              </w:rPr>
            </w:pPr>
          </w:p>
        </w:tc>
      </w:tr>
      <w:tr w:rsidR="0061507A" w14:paraId="6F9C1B88" w14:textId="77777777" w:rsidTr="00E06DB9">
        <w:trPr>
          <w:trHeight w:val="1513"/>
        </w:trPr>
        <w:tc>
          <w:tcPr>
            <w:tcW w:w="4088" w:type="dxa"/>
          </w:tcPr>
          <w:p w14:paraId="2CB7ABD6" w14:textId="77777777" w:rsidR="0061507A" w:rsidRDefault="0061507A" w:rsidP="004E40EE">
            <w:pPr>
              <w:jc w:val="center"/>
              <w:rPr>
                <w:b/>
                <w:sz w:val="28"/>
                <w:szCs w:val="28"/>
              </w:rPr>
            </w:pPr>
            <w:r>
              <w:rPr>
                <w:b/>
                <w:sz w:val="28"/>
                <w:szCs w:val="28"/>
              </w:rPr>
              <w:lastRenderedPageBreak/>
              <w:t>Physical Development</w:t>
            </w:r>
          </w:p>
          <w:p w14:paraId="1D47EBDD" w14:textId="77777777" w:rsidR="0061507A" w:rsidRPr="00CF263C" w:rsidRDefault="0061507A" w:rsidP="004E40EE">
            <w:pPr>
              <w:jc w:val="center"/>
              <w:rPr>
                <w:b/>
                <w:sz w:val="28"/>
                <w:szCs w:val="28"/>
              </w:rPr>
            </w:pPr>
            <w:r>
              <w:rPr>
                <w:noProof/>
                <w:lang w:eastAsia="en-GB"/>
              </w:rPr>
              <w:drawing>
                <wp:inline distT="0" distB="0" distL="0" distR="0" wp14:anchorId="27554B71" wp14:editId="0E3BFB88">
                  <wp:extent cx="2179949" cy="1409700"/>
                  <wp:effectExtent l="0" t="0" r="0" b="0"/>
                  <wp:docPr id="4" name="Picture 4" descr="The Three Billy Goats Gruff - Story Reservo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hree Billy Goats Gruff - Story Reservoi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2306" cy="1417691"/>
                          </a:xfrm>
                          <a:prstGeom prst="rect">
                            <a:avLst/>
                          </a:prstGeom>
                          <a:noFill/>
                          <a:ln>
                            <a:noFill/>
                          </a:ln>
                        </pic:spPr>
                      </pic:pic>
                    </a:graphicData>
                  </a:graphic>
                </wp:inline>
              </w:drawing>
            </w:r>
          </w:p>
        </w:tc>
        <w:tc>
          <w:tcPr>
            <w:tcW w:w="3119" w:type="dxa"/>
          </w:tcPr>
          <w:p w14:paraId="6B303CD2" w14:textId="77777777" w:rsidR="0061507A" w:rsidRDefault="00E31F97" w:rsidP="004E40EE">
            <w:pPr>
              <w:pStyle w:val="ListParagraph"/>
              <w:numPr>
                <w:ilvl w:val="0"/>
                <w:numId w:val="8"/>
              </w:numPr>
            </w:pPr>
            <w:r>
              <w:t>Space</w:t>
            </w:r>
          </w:p>
          <w:p w14:paraId="349A45B1" w14:textId="77777777" w:rsidR="00E31F97" w:rsidRDefault="00E31F97" w:rsidP="004E40EE">
            <w:pPr>
              <w:pStyle w:val="ListParagraph"/>
              <w:numPr>
                <w:ilvl w:val="0"/>
                <w:numId w:val="8"/>
              </w:numPr>
            </w:pPr>
            <w:r>
              <w:t>Balance</w:t>
            </w:r>
          </w:p>
          <w:p w14:paraId="1D706574" w14:textId="77777777" w:rsidR="00440063" w:rsidRDefault="00440063" w:rsidP="004E40EE">
            <w:pPr>
              <w:pStyle w:val="ListParagraph"/>
              <w:numPr>
                <w:ilvl w:val="0"/>
                <w:numId w:val="8"/>
              </w:numPr>
            </w:pPr>
            <w:r>
              <w:t>Travel</w:t>
            </w:r>
          </w:p>
          <w:p w14:paraId="7BF0D7EC" w14:textId="77777777" w:rsidR="00440063" w:rsidRDefault="00440063" w:rsidP="00440063">
            <w:pPr>
              <w:pStyle w:val="ListParagraph"/>
              <w:numPr>
                <w:ilvl w:val="0"/>
                <w:numId w:val="8"/>
              </w:numPr>
            </w:pPr>
            <w:r>
              <w:t>Stop/start</w:t>
            </w:r>
          </w:p>
          <w:p w14:paraId="61986F32" w14:textId="77777777" w:rsidR="00440063" w:rsidRDefault="00440063" w:rsidP="004E40EE">
            <w:pPr>
              <w:pStyle w:val="ListParagraph"/>
              <w:numPr>
                <w:ilvl w:val="0"/>
                <w:numId w:val="8"/>
              </w:numPr>
            </w:pPr>
            <w:r>
              <w:t>Hop</w:t>
            </w:r>
          </w:p>
          <w:p w14:paraId="2FEEB1BF" w14:textId="77777777" w:rsidR="00440063" w:rsidRDefault="00440063" w:rsidP="004E40EE">
            <w:pPr>
              <w:pStyle w:val="ListParagraph"/>
              <w:numPr>
                <w:ilvl w:val="0"/>
                <w:numId w:val="8"/>
              </w:numPr>
            </w:pPr>
            <w:r>
              <w:t>Exercise</w:t>
            </w:r>
          </w:p>
          <w:p w14:paraId="7325CB65" w14:textId="77777777" w:rsidR="00440063" w:rsidRDefault="00440063" w:rsidP="00440063">
            <w:pPr>
              <w:pStyle w:val="ListParagraph"/>
              <w:numPr>
                <w:ilvl w:val="0"/>
                <w:numId w:val="8"/>
              </w:numPr>
            </w:pPr>
            <w:r>
              <w:t>Snip/Cut</w:t>
            </w:r>
          </w:p>
          <w:p w14:paraId="0BF8C7D2" w14:textId="77777777" w:rsidR="00440063" w:rsidRDefault="00440063" w:rsidP="004E40EE">
            <w:pPr>
              <w:pStyle w:val="ListParagraph"/>
              <w:numPr>
                <w:ilvl w:val="0"/>
                <w:numId w:val="8"/>
              </w:numPr>
            </w:pPr>
            <w:r>
              <w:t>Curved</w:t>
            </w:r>
          </w:p>
          <w:p w14:paraId="62168CF1" w14:textId="77777777" w:rsidR="00440063" w:rsidRDefault="00440063" w:rsidP="004E40EE">
            <w:pPr>
              <w:pStyle w:val="ListParagraph"/>
              <w:numPr>
                <w:ilvl w:val="0"/>
                <w:numId w:val="8"/>
              </w:numPr>
            </w:pPr>
            <w:r>
              <w:t>Straight</w:t>
            </w:r>
          </w:p>
          <w:p w14:paraId="1629E899" w14:textId="77777777" w:rsidR="00440063" w:rsidRDefault="00440063" w:rsidP="004E40EE">
            <w:pPr>
              <w:pStyle w:val="ListParagraph"/>
              <w:numPr>
                <w:ilvl w:val="0"/>
                <w:numId w:val="8"/>
              </w:numPr>
            </w:pPr>
            <w:r>
              <w:t>Letters/formation</w:t>
            </w:r>
          </w:p>
        </w:tc>
        <w:tc>
          <w:tcPr>
            <w:tcW w:w="3969" w:type="dxa"/>
          </w:tcPr>
          <w:p w14:paraId="60CCF066" w14:textId="77777777" w:rsidR="0061507A" w:rsidRDefault="0061507A" w:rsidP="004E40EE">
            <w:pPr>
              <w:pStyle w:val="ListParagraph"/>
              <w:numPr>
                <w:ilvl w:val="0"/>
                <w:numId w:val="8"/>
              </w:numPr>
            </w:pPr>
            <w:r>
              <w:t>Develop body strength, control, co-ordination, balance and agility.</w:t>
            </w:r>
          </w:p>
          <w:p w14:paraId="312F6973" w14:textId="77777777" w:rsidR="0061507A" w:rsidRDefault="0061507A" w:rsidP="004E40EE">
            <w:pPr>
              <w:pStyle w:val="ListParagraph"/>
              <w:numPr>
                <w:ilvl w:val="0"/>
                <w:numId w:val="8"/>
              </w:numPr>
            </w:pPr>
            <w:r>
              <w:t xml:space="preserve">Develop fine motor skills and begin to be able to use a range of tools competently, safely and confidently. </w:t>
            </w:r>
          </w:p>
          <w:p w14:paraId="02ED25F1" w14:textId="0A77F2FE" w:rsidR="0061507A" w:rsidRDefault="0061507A" w:rsidP="004E40EE">
            <w:pPr>
              <w:pStyle w:val="ListParagraph"/>
              <w:numPr>
                <w:ilvl w:val="0"/>
                <w:numId w:val="8"/>
              </w:numPr>
              <w:jc w:val="both"/>
            </w:pPr>
            <w:r>
              <w:t>Confidently and safely, use a range</w:t>
            </w:r>
            <w:r w:rsidR="00E51F7D">
              <w:t xml:space="preserve"> </w:t>
            </w:r>
            <w:r>
              <w:t>of large and small apparatus.</w:t>
            </w:r>
          </w:p>
        </w:tc>
        <w:tc>
          <w:tcPr>
            <w:tcW w:w="4176" w:type="dxa"/>
          </w:tcPr>
          <w:p w14:paraId="34560F1C" w14:textId="36B1A9DB" w:rsidR="0061507A" w:rsidRDefault="0061507A" w:rsidP="004E40EE">
            <w:r>
              <w:t xml:space="preserve">We will continue developing our fundamental movement skills during our PE lessons. </w:t>
            </w:r>
            <w:r w:rsidRPr="00B021AC">
              <w:t xml:space="preserve">We will also be developing our multi-skills </w:t>
            </w:r>
            <w:r>
              <w:t xml:space="preserve">using </w:t>
            </w:r>
            <w:r w:rsidRPr="00B021AC">
              <w:t>traditi</w:t>
            </w:r>
            <w:r>
              <w:t>onal tales, for example</w:t>
            </w:r>
            <w:r w:rsidRPr="00B021AC">
              <w:t xml:space="preserve"> </w:t>
            </w:r>
            <w:r>
              <w:t>building and crossing bridges</w:t>
            </w:r>
            <w:r w:rsidRPr="00B021AC">
              <w:t xml:space="preserve"> like the Three Billy Goats Gruff. </w:t>
            </w:r>
          </w:p>
          <w:p w14:paraId="648E6FB9" w14:textId="77777777" w:rsidR="0061507A" w:rsidRPr="00B021AC" w:rsidRDefault="0061507A" w:rsidP="004E40EE">
            <w:r>
              <w:t>We will continue to develop both our fine and gross motor skills through the variety of resources we have indoors and outside.</w:t>
            </w:r>
          </w:p>
          <w:p w14:paraId="47610225" w14:textId="77777777" w:rsidR="0061507A" w:rsidRDefault="0061507A" w:rsidP="004E40EE"/>
        </w:tc>
      </w:tr>
      <w:tr w:rsidR="0061507A" w14:paraId="7992570F" w14:textId="77777777" w:rsidTr="00E06DB9">
        <w:trPr>
          <w:trHeight w:val="1513"/>
        </w:trPr>
        <w:tc>
          <w:tcPr>
            <w:tcW w:w="4088" w:type="dxa"/>
          </w:tcPr>
          <w:p w14:paraId="52D9254B" w14:textId="77777777" w:rsidR="0061507A" w:rsidRDefault="0061507A" w:rsidP="004E40EE">
            <w:pPr>
              <w:jc w:val="center"/>
              <w:rPr>
                <w:b/>
                <w:sz w:val="28"/>
                <w:szCs w:val="28"/>
              </w:rPr>
            </w:pPr>
            <w:r>
              <w:rPr>
                <w:b/>
                <w:sz w:val="28"/>
                <w:szCs w:val="28"/>
              </w:rPr>
              <w:t>Expressive Arts and Design</w:t>
            </w:r>
          </w:p>
          <w:p w14:paraId="6F7895DF" w14:textId="77777777" w:rsidR="0061507A" w:rsidRDefault="0061507A" w:rsidP="004E40EE">
            <w:pPr>
              <w:jc w:val="center"/>
              <w:rPr>
                <w:noProof/>
                <w:lang w:eastAsia="en-GB"/>
              </w:rPr>
            </w:pPr>
            <w:r>
              <w:rPr>
                <w:noProof/>
                <w:lang w:eastAsia="en-GB"/>
              </w:rPr>
              <w:drawing>
                <wp:inline distT="0" distB="0" distL="0" distR="0" wp14:anchorId="2E2D3CD7" wp14:editId="1883D2EF">
                  <wp:extent cx="1047925" cy="15716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0676" cy="1575752"/>
                          </a:xfrm>
                          <a:prstGeom prst="rect">
                            <a:avLst/>
                          </a:prstGeom>
                          <a:noFill/>
                        </pic:spPr>
                      </pic:pic>
                    </a:graphicData>
                  </a:graphic>
                </wp:inline>
              </w:drawing>
            </w:r>
          </w:p>
        </w:tc>
        <w:tc>
          <w:tcPr>
            <w:tcW w:w="3119" w:type="dxa"/>
          </w:tcPr>
          <w:p w14:paraId="001A6DDF" w14:textId="77777777" w:rsidR="0061507A" w:rsidRDefault="00440063" w:rsidP="004E40EE">
            <w:pPr>
              <w:pStyle w:val="ListParagraph"/>
              <w:numPr>
                <w:ilvl w:val="0"/>
                <w:numId w:val="8"/>
              </w:numPr>
            </w:pPr>
            <w:r>
              <w:t>Colour</w:t>
            </w:r>
          </w:p>
          <w:p w14:paraId="10F5C02F" w14:textId="77777777" w:rsidR="00440063" w:rsidRDefault="00440063" w:rsidP="004E40EE">
            <w:pPr>
              <w:pStyle w:val="ListParagraph"/>
              <w:numPr>
                <w:ilvl w:val="0"/>
                <w:numId w:val="8"/>
              </w:numPr>
            </w:pPr>
            <w:r>
              <w:t>Join</w:t>
            </w:r>
          </w:p>
          <w:p w14:paraId="3EDA7915" w14:textId="77777777" w:rsidR="00440063" w:rsidRDefault="00440063" w:rsidP="004E40EE">
            <w:pPr>
              <w:pStyle w:val="ListParagraph"/>
              <w:numPr>
                <w:ilvl w:val="0"/>
                <w:numId w:val="8"/>
              </w:numPr>
            </w:pPr>
            <w:r>
              <w:t>Combine</w:t>
            </w:r>
          </w:p>
          <w:p w14:paraId="5E63F0B4" w14:textId="77777777" w:rsidR="00440063" w:rsidRDefault="00440063" w:rsidP="004E40EE">
            <w:pPr>
              <w:pStyle w:val="ListParagraph"/>
              <w:numPr>
                <w:ilvl w:val="0"/>
                <w:numId w:val="8"/>
              </w:numPr>
            </w:pPr>
            <w:r>
              <w:t>Shapes</w:t>
            </w:r>
          </w:p>
          <w:p w14:paraId="3B15FFC9" w14:textId="77777777" w:rsidR="00440063" w:rsidRDefault="00440063" w:rsidP="004E40EE">
            <w:pPr>
              <w:pStyle w:val="ListParagraph"/>
              <w:numPr>
                <w:ilvl w:val="0"/>
                <w:numId w:val="8"/>
              </w:numPr>
            </w:pPr>
            <w:r>
              <w:t>Background</w:t>
            </w:r>
          </w:p>
          <w:p w14:paraId="5602860E" w14:textId="77777777" w:rsidR="00440063" w:rsidRDefault="00440063" w:rsidP="004E40EE">
            <w:pPr>
              <w:pStyle w:val="ListParagraph"/>
              <w:numPr>
                <w:ilvl w:val="0"/>
                <w:numId w:val="8"/>
              </w:numPr>
            </w:pPr>
            <w:r>
              <w:t>Retell</w:t>
            </w:r>
          </w:p>
          <w:p w14:paraId="39DD9E3A" w14:textId="77777777" w:rsidR="00440063" w:rsidRDefault="00440063" w:rsidP="004E40EE">
            <w:pPr>
              <w:pStyle w:val="ListParagraph"/>
              <w:numPr>
                <w:ilvl w:val="0"/>
                <w:numId w:val="8"/>
              </w:numPr>
            </w:pPr>
            <w:r>
              <w:t>Characters</w:t>
            </w:r>
          </w:p>
          <w:p w14:paraId="060BFA6E" w14:textId="77777777" w:rsidR="00440063" w:rsidRDefault="00440063" w:rsidP="004E40EE">
            <w:pPr>
              <w:pStyle w:val="ListParagraph"/>
              <w:numPr>
                <w:ilvl w:val="0"/>
                <w:numId w:val="8"/>
              </w:numPr>
            </w:pPr>
            <w:r>
              <w:t>Story</w:t>
            </w:r>
          </w:p>
          <w:p w14:paraId="1492FBE5" w14:textId="77777777" w:rsidR="00440063" w:rsidRDefault="00440063" w:rsidP="004E40EE">
            <w:pPr>
              <w:pStyle w:val="ListParagraph"/>
              <w:numPr>
                <w:ilvl w:val="0"/>
                <w:numId w:val="8"/>
              </w:numPr>
            </w:pPr>
            <w:r>
              <w:t>Music</w:t>
            </w:r>
          </w:p>
          <w:p w14:paraId="65D640ED" w14:textId="77777777" w:rsidR="00440063" w:rsidRDefault="00440063" w:rsidP="004E40EE">
            <w:pPr>
              <w:pStyle w:val="ListParagraph"/>
              <w:numPr>
                <w:ilvl w:val="0"/>
                <w:numId w:val="8"/>
              </w:numPr>
            </w:pPr>
            <w:r>
              <w:t>Dance</w:t>
            </w:r>
          </w:p>
          <w:p w14:paraId="6785C1E6" w14:textId="77777777" w:rsidR="00440063" w:rsidRDefault="00EE375F" w:rsidP="004E40EE">
            <w:pPr>
              <w:pStyle w:val="ListParagraph"/>
              <w:numPr>
                <w:ilvl w:val="0"/>
                <w:numId w:val="8"/>
              </w:numPr>
            </w:pPr>
            <w:r>
              <w:t>M</w:t>
            </w:r>
            <w:r w:rsidR="00440063">
              <w:t>ovement</w:t>
            </w:r>
          </w:p>
        </w:tc>
        <w:tc>
          <w:tcPr>
            <w:tcW w:w="3969" w:type="dxa"/>
          </w:tcPr>
          <w:p w14:paraId="116C93C9" w14:textId="77777777" w:rsidR="0061507A" w:rsidRDefault="0061507A" w:rsidP="004E40EE">
            <w:pPr>
              <w:pStyle w:val="ListParagraph"/>
              <w:numPr>
                <w:ilvl w:val="0"/>
                <w:numId w:val="8"/>
              </w:numPr>
            </w:pPr>
            <w:r>
              <w:t>Explore, use and refine a variety of artistic effects to express our ideas and feelings.</w:t>
            </w:r>
          </w:p>
          <w:p w14:paraId="0D6E49D5" w14:textId="77777777" w:rsidR="0061507A" w:rsidRDefault="0061507A" w:rsidP="004E40EE">
            <w:pPr>
              <w:pStyle w:val="ListParagraph"/>
              <w:numPr>
                <w:ilvl w:val="0"/>
                <w:numId w:val="8"/>
              </w:numPr>
            </w:pPr>
            <w:r>
              <w:t xml:space="preserve">Create collaboratively, sharing ideas, resources and skills. </w:t>
            </w:r>
          </w:p>
          <w:p w14:paraId="5B13329D" w14:textId="77777777" w:rsidR="0061507A" w:rsidRDefault="0061507A" w:rsidP="004E40EE">
            <w:pPr>
              <w:pStyle w:val="ListParagraph"/>
              <w:numPr>
                <w:ilvl w:val="0"/>
                <w:numId w:val="8"/>
              </w:numPr>
            </w:pPr>
            <w:r>
              <w:t>Develop storylines in our pretend play.</w:t>
            </w:r>
          </w:p>
          <w:p w14:paraId="0A89A0C2" w14:textId="77777777" w:rsidR="0061507A" w:rsidRDefault="0061507A" w:rsidP="004E40EE">
            <w:pPr>
              <w:pStyle w:val="ListParagraph"/>
              <w:numPr>
                <w:ilvl w:val="0"/>
                <w:numId w:val="8"/>
              </w:numPr>
            </w:pPr>
            <w:r>
              <w:t>Listen attentively, move to and talk about music, expressing our feelings and responses.</w:t>
            </w:r>
          </w:p>
          <w:p w14:paraId="5CE8DF48" w14:textId="77777777" w:rsidR="0061507A" w:rsidRDefault="0061507A" w:rsidP="004E40EE">
            <w:pPr>
              <w:ind w:left="360"/>
            </w:pPr>
          </w:p>
        </w:tc>
        <w:tc>
          <w:tcPr>
            <w:tcW w:w="4176" w:type="dxa"/>
          </w:tcPr>
          <w:p w14:paraId="39076D2F" w14:textId="255F08C2" w:rsidR="0061507A" w:rsidRDefault="0061507A" w:rsidP="004E40EE">
            <w:r>
              <w:t>We will be designing and making our own houses and bridges using junk modelling, construction and the resources we have in our outside classroom. The children will also have the opportunity to develop their own ideas in the creative area, using a variety of materials and tools. We will draw firework pictures</w:t>
            </w:r>
            <w:r w:rsidR="00E51F7D">
              <w:t xml:space="preserve"> </w:t>
            </w:r>
            <w:r>
              <w:t>and undertake lots of Christmas craft</w:t>
            </w:r>
            <w:r w:rsidR="00E51F7D">
              <w:t>s</w:t>
            </w:r>
            <w:r>
              <w:t>!</w:t>
            </w:r>
            <w:r w:rsidR="00E51F7D">
              <w:t xml:space="preserve"> </w:t>
            </w:r>
            <w:r>
              <w:t xml:space="preserve">We </w:t>
            </w:r>
            <w:r w:rsidR="00E51F7D">
              <w:t xml:space="preserve">will also be </w:t>
            </w:r>
            <w:r>
              <w:t>hav</w:t>
            </w:r>
            <w:r w:rsidR="00E51F7D">
              <w:t>ing lots of</w:t>
            </w:r>
            <w:r>
              <w:t xml:space="preserve"> fun with music and songs</w:t>
            </w:r>
            <w:r w:rsidR="00E51F7D">
              <w:t>, including practise for our upcoming nativity</w:t>
            </w:r>
            <w:r>
              <w:t>.</w:t>
            </w:r>
          </w:p>
          <w:p w14:paraId="6CF47751" w14:textId="77777777" w:rsidR="0061507A" w:rsidRDefault="0061507A" w:rsidP="004E40EE"/>
        </w:tc>
      </w:tr>
      <w:tr w:rsidR="0061507A" w14:paraId="26C6CF90" w14:textId="77777777" w:rsidTr="00E06DB9">
        <w:trPr>
          <w:trHeight w:val="302"/>
        </w:trPr>
        <w:tc>
          <w:tcPr>
            <w:tcW w:w="4088" w:type="dxa"/>
          </w:tcPr>
          <w:p w14:paraId="7E22C55E" w14:textId="77777777" w:rsidR="0061507A" w:rsidRDefault="0061507A" w:rsidP="004E40EE">
            <w:pPr>
              <w:jc w:val="center"/>
              <w:rPr>
                <w:b/>
                <w:sz w:val="28"/>
                <w:szCs w:val="28"/>
              </w:rPr>
            </w:pPr>
            <w:r>
              <w:rPr>
                <w:b/>
                <w:sz w:val="28"/>
                <w:szCs w:val="28"/>
              </w:rPr>
              <w:t>Understanding the World</w:t>
            </w:r>
          </w:p>
          <w:p w14:paraId="16FAAF25" w14:textId="77777777" w:rsidR="0061507A" w:rsidRDefault="0061507A" w:rsidP="004E40EE">
            <w:pPr>
              <w:jc w:val="center"/>
              <w:rPr>
                <w:b/>
                <w:sz w:val="28"/>
                <w:szCs w:val="28"/>
              </w:rPr>
            </w:pPr>
            <w:r>
              <w:rPr>
                <w:noProof/>
                <w:lang w:eastAsia="en-GB"/>
              </w:rPr>
              <w:drawing>
                <wp:inline distT="0" distB="0" distL="0" distR="0" wp14:anchorId="143FD19A" wp14:editId="6F58ABF4">
                  <wp:extent cx="1847850" cy="1352984"/>
                  <wp:effectExtent l="0" t="0" r="0" b="0"/>
                  <wp:docPr id="5" name="Picture 5" descr="https://static.wixstatic.com/media/f5e04f_998a322f78b64ff0ba126d0ac21529a3~mv2.png/v1/fit/w_700,h_2000,al_c,q_85/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wixstatic.com/media/f5e04f_998a322f78b64ff0ba126d0ac21529a3~mv2.png/v1/fit/w_700,h_2000,al_c,q_85/imag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2628" cy="1363804"/>
                          </a:xfrm>
                          <a:prstGeom prst="rect">
                            <a:avLst/>
                          </a:prstGeom>
                          <a:noFill/>
                          <a:ln>
                            <a:noFill/>
                          </a:ln>
                        </pic:spPr>
                      </pic:pic>
                    </a:graphicData>
                  </a:graphic>
                </wp:inline>
              </w:drawing>
            </w:r>
          </w:p>
        </w:tc>
        <w:tc>
          <w:tcPr>
            <w:tcW w:w="3119" w:type="dxa"/>
          </w:tcPr>
          <w:p w14:paraId="2A1DEBFE" w14:textId="77777777" w:rsidR="00440063" w:rsidRDefault="00440063" w:rsidP="004E40EE">
            <w:pPr>
              <w:pStyle w:val="ListParagraph"/>
              <w:numPr>
                <w:ilvl w:val="0"/>
                <w:numId w:val="9"/>
              </w:numPr>
            </w:pPr>
            <w:r>
              <w:t>Long ago</w:t>
            </w:r>
          </w:p>
          <w:p w14:paraId="58F34909" w14:textId="77777777" w:rsidR="00440063" w:rsidRDefault="00440063" w:rsidP="004E40EE">
            <w:pPr>
              <w:pStyle w:val="ListParagraph"/>
              <w:numPr>
                <w:ilvl w:val="0"/>
                <w:numId w:val="9"/>
              </w:numPr>
            </w:pPr>
            <w:r>
              <w:t>Differences</w:t>
            </w:r>
          </w:p>
          <w:p w14:paraId="0845CF57" w14:textId="77777777" w:rsidR="00440063" w:rsidRDefault="00440063" w:rsidP="00E7307F">
            <w:pPr>
              <w:pStyle w:val="ListParagraph"/>
              <w:numPr>
                <w:ilvl w:val="0"/>
                <w:numId w:val="9"/>
              </w:numPr>
            </w:pPr>
            <w:r>
              <w:t>Similarities</w:t>
            </w:r>
          </w:p>
          <w:p w14:paraId="792FF3C0" w14:textId="77777777" w:rsidR="00440063" w:rsidRDefault="00440063" w:rsidP="004E40EE">
            <w:pPr>
              <w:pStyle w:val="ListParagraph"/>
              <w:numPr>
                <w:ilvl w:val="0"/>
                <w:numId w:val="9"/>
              </w:numPr>
            </w:pPr>
            <w:r>
              <w:t>World</w:t>
            </w:r>
          </w:p>
          <w:p w14:paraId="3FA700F7" w14:textId="77777777" w:rsidR="00440063" w:rsidRDefault="00440063" w:rsidP="004E40EE">
            <w:pPr>
              <w:pStyle w:val="ListParagraph"/>
              <w:numPr>
                <w:ilvl w:val="0"/>
                <w:numId w:val="9"/>
              </w:numPr>
            </w:pPr>
            <w:r>
              <w:t>Country</w:t>
            </w:r>
          </w:p>
          <w:p w14:paraId="04DCD315" w14:textId="77777777" w:rsidR="00440063" w:rsidRDefault="00440063" w:rsidP="004E40EE">
            <w:pPr>
              <w:pStyle w:val="ListParagraph"/>
              <w:numPr>
                <w:ilvl w:val="0"/>
                <w:numId w:val="9"/>
              </w:numPr>
            </w:pPr>
            <w:r>
              <w:t>Map</w:t>
            </w:r>
          </w:p>
          <w:p w14:paraId="269A8DD2" w14:textId="77777777" w:rsidR="00440063" w:rsidRDefault="00440063" w:rsidP="004E40EE">
            <w:pPr>
              <w:pStyle w:val="ListParagraph"/>
              <w:numPr>
                <w:ilvl w:val="0"/>
                <w:numId w:val="9"/>
              </w:numPr>
            </w:pPr>
            <w:r>
              <w:t>Globe</w:t>
            </w:r>
          </w:p>
          <w:p w14:paraId="123F65D1" w14:textId="77777777" w:rsidR="00440063" w:rsidRDefault="00440063" w:rsidP="004E40EE">
            <w:pPr>
              <w:pStyle w:val="ListParagraph"/>
              <w:numPr>
                <w:ilvl w:val="0"/>
                <w:numId w:val="9"/>
              </w:numPr>
            </w:pPr>
            <w:r>
              <w:t>Religion</w:t>
            </w:r>
          </w:p>
          <w:p w14:paraId="2531C311" w14:textId="77777777" w:rsidR="00440063" w:rsidRDefault="00440063" w:rsidP="004E40EE">
            <w:pPr>
              <w:pStyle w:val="ListParagraph"/>
              <w:numPr>
                <w:ilvl w:val="0"/>
                <w:numId w:val="9"/>
              </w:numPr>
            </w:pPr>
            <w:r>
              <w:t>Celebration</w:t>
            </w:r>
          </w:p>
          <w:p w14:paraId="0115293D" w14:textId="77777777" w:rsidR="00440063" w:rsidRDefault="00440063" w:rsidP="004E40EE">
            <w:pPr>
              <w:pStyle w:val="ListParagraph"/>
              <w:numPr>
                <w:ilvl w:val="0"/>
                <w:numId w:val="9"/>
              </w:numPr>
            </w:pPr>
            <w:r>
              <w:t>Family</w:t>
            </w:r>
          </w:p>
        </w:tc>
        <w:tc>
          <w:tcPr>
            <w:tcW w:w="3969" w:type="dxa"/>
          </w:tcPr>
          <w:p w14:paraId="23DBB645" w14:textId="77777777" w:rsidR="0061507A" w:rsidRDefault="0061507A" w:rsidP="004E40EE">
            <w:pPr>
              <w:pStyle w:val="ListParagraph"/>
              <w:numPr>
                <w:ilvl w:val="0"/>
                <w:numId w:val="9"/>
              </w:numPr>
            </w:pPr>
            <w:r>
              <w:t>Develop simple mapping skills through drawing a story map, showing the different places the characters visit.</w:t>
            </w:r>
          </w:p>
          <w:p w14:paraId="3EEC35E2" w14:textId="77777777" w:rsidR="0061507A" w:rsidRDefault="0061507A" w:rsidP="004E40EE">
            <w:pPr>
              <w:pStyle w:val="ListParagraph"/>
              <w:numPr>
                <w:ilvl w:val="0"/>
                <w:numId w:val="9"/>
              </w:numPr>
            </w:pPr>
            <w:r>
              <w:t>Talk about the past using stories, images and videos to help us.</w:t>
            </w:r>
          </w:p>
          <w:p w14:paraId="06DBE2A7" w14:textId="77777777" w:rsidR="00236B11" w:rsidRDefault="00236B11" w:rsidP="004E40EE">
            <w:pPr>
              <w:pStyle w:val="ListParagraph"/>
              <w:numPr>
                <w:ilvl w:val="0"/>
                <w:numId w:val="9"/>
              </w:numPr>
            </w:pPr>
            <w:r>
              <w:t>Recognise that people have different beliefs and celebrate special times in different ways.</w:t>
            </w:r>
          </w:p>
          <w:p w14:paraId="3C92DDA9" w14:textId="15C615C7" w:rsidR="00E7307F" w:rsidRPr="00E7307F" w:rsidRDefault="00E7307F" w:rsidP="00E7307F">
            <w:pPr>
              <w:pStyle w:val="ListParagraph"/>
              <w:numPr>
                <w:ilvl w:val="0"/>
                <w:numId w:val="9"/>
              </w:numPr>
              <w:rPr>
                <w:rFonts w:cstheme="minorHAnsi"/>
              </w:rPr>
            </w:pPr>
            <w:r>
              <w:rPr>
                <w:rFonts w:cstheme="minorHAnsi"/>
                <w:color w:val="000000"/>
              </w:rPr>
              <w:t>Learn about the</w:t>
            </w:r>
            <w:r w:rsidRPr="00E7307F">
              <w:rPr>
                <w:rFonts w:cstheme="minorHAnsi"/>
                <w:color w:val="000000"/>
              </w:rPr>
              <w:t xml:space="preserve"> celebration</w:t>
            </w:r>
            <w:r w:rsidR="007515DE">
              <w:rPr>
                <w:rFonts w:cstheme="minorHAnsi"/>
                <w:color w:val="000000"/>
              </w:rPr>
              <w:t xml:space="preserve">: </w:t>
            </w:r>
            <w:r>
              <w:rPr>
                <w:rFonts w:cstheme="minorHAnsi"/>
                <w:color w:val="000000"/>
              </w:rPr>
              <w:t xml:space="preserve">Christmas, </w:t>
            </w:r>
            <w:r w:rsidR="007515DE">
              <w:rPr>
                <w:rFonts w:cstheme="minorHAnsi"/>
                <w:color w:val="000000"/>
              </w:rPr>
              <w:t xml:space="preserve">talking </w:t>
            </w:r>
            <w:r w:rsidRPr="00E7307F">
              <w:rPr>
                <w:rFonts w:cstheme="minorHAnsi"/>
                <w:color w:val="000000"/>
              </w:rPr>
              <w:t xml:space="preserve">about how </w:t>
            </w:r>
            <w:r w:rsidR="007515DE">
              <w:rPr>
                <w:rFonts w:cstheme="minorHAnsi"/>
                <w:color w:val="000000"/>
              </w:rPr>
              <w:t xml:space="preserve">and why it is </w:t>
            </w:r>
            <w:r w:rsidRPr="00E7307F">
              <w:rPr>
                <w:rFonts w:cstheme="minorHAnsi"/>
                <w:color w:val="000000"/>
              </w:rPr>
              <w:t>celebrated</w:t>
            </w:r>
            <w:r>
              <w:rPr>
                <w:rFonts w:cstheme="minorHAnsi"/>
                <w:color w:val="000000"/>
              </w:rPr>
              <w:t>.</w:t>
            </w:r>
          </w:p>
          <w:p w14:paraId="694E70B0" w14:textId="77777777" w:rsidR="00E7307F" w:rsidRDefault="00E7307F" w:rsidP="00E7307F"/>
          <w:p w14:paraId="0145F70B" w14:textId="77777777" w:rsidR="0061507A" w:rsidRDefault="0061507A" w:rsidP="004E40EE">
            <w:pPr>
              <w:pStyle w:val="ListParagraph"/>
            </w:pPr>
          </w:p>
        </w:tc>
        <w:tc>
          <w:tcPr>
            <w:tcW w:w="4176" w:type="dxa"/>
          </w:tcPr>
          <w:p w14:paraId="00793BC6" w14:textId="652E6DBB" w:rsidR="0061507A" w:rsidRDefault="0061507A" w:rsidP="004E40EE">
            <w:r>
              <w:t xml:space="preserve">We will look at story maps and use them to help us make our own map of </w:t>
            </w:r>
            <w:r w:rsidR="00393BED">
              <w:t>a</w:t>
            </w:r>
            <w:r>
              <w:t xml:space="preserve"> stor</w:t>
            </w:r>
            <w:r w:rsidR="00393BED">
              <w:t xml:space="preserve">y we are focussing on. </w:t>
            </w:r>
            <w:r>
              <w:t xml:space="preserve">We will continue to explore and investigate using our outdoor classroom and our </w:t>
            </w:r>
            <w:r w:rsidR="007515DE">
              <w:t>curiosity</w:t>
            </w:r>
            <w:r>
              <w:t xml:space="preserve"> table</w:t>
            </w:r>
            <w:r w:rsidR="007515DE">
              <w:t>s</w:t>
            </w:r>
            <w:r>
              <w:t xml:space="preserve"> indoors.</w:t>
            </w:r>
            <w:r w:rsidR="00E7307F">
              <w:t xml:space="preserve"> We will spend some time learning about Christmas</w:t>
            </w:r>
            <w:r w:rsidR="007515DE">
              <w:t>, what this means to Christians</w:t>
            </w:r>
            <w:r w:rsidR="00E7307F">
              <w:t xml:space="preserve"> and </w:t>
            </w:r>
            <w:r w:rsidR="007515DE">
              <w:t>reading</w:t>
            </w:r>
            <w:r w:rsidR="00E7307F">
              <w:t xml:space="preserve"> the Nativity</w:t>
            </w:r>
            <w:r w:rsidR="007515DE">
              <w:t xml:space="preserve"> story</w:t>
            </w:r>
            <w:r w:rsidR="00E7307F">
              <w:t>.</w:t>
            </w:r>
            <w:r w:rsidR="00393BED">
              <w:t xml:space="preserve"> </w:t>
            </w:r>
            <w:r>
              <w:t xml:space="preserve">We will also be learning about Remembrance Day and Bonfire Night, in an age appropriate way. </w:t>
            </w:r>
          </w:p>
          <w:p w14:paraId="45F6C3EA" w14:textId="77777777" w:rsidR="00E7307F" w:rsidRDefault="00E7307F" w:rsidP="004E40EE"/>
        </w:tc>
      </w:tr>
    </w:tbl>
    <w:p w14:paraId="3415874D" w14:textId="77777777" w:rsidR="004D63F4" w:rsidRDefault="004D63F4"/>
    <w:sectPr w:rsidR="004D63F4" w:rsidSect="00CF263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558EA"/>
    <w:multiLevelType w:val="hybridMultilevel"/>
    <w:tmpl w:val="B908D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E52C3"/>
    <w:multiLevelType w:val="hybridMultilevel"/>
    <w:tmpl w:val="C05076B0"/>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8A5243A"/>
    <w:multiLevelType w:val="hybridMultilevel"/>
    <w:tmpl w:val="11CC2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7B3B6F"/>
    <w:multiLevelType w:val="hybridMultilevel"/>
    <w:tmpl w:val="8A58F9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014724"/>
    <w:multiLevelType w:val="hybridMultilevel"/>
    <w:tmpl w:val="FB8E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F01B7"/>
    <w:multiLevelType w:val="multilevel"/>
    <w:tmpl w:val="F932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454061"/>
    <w:multiLevelType w:val="multilevel"/>
    <w:tmpl w:val="0F80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A40A72"/>
    <w:multiLevelType w:val="hybridMultilevel"/>
    <w:tmpl w:val="B6CC4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CF05A6"/>
    <w:multiLevelType w:val="hybridMultilevel"/>
    <w:tmpl w:val="75B63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74C98"/>
    <w:multiLevelType w:val="hybridMultilevel"/>
    <w:tmpl w:val="3BC4324A"/>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num w:numId="1">
    <w:abstractNumId w:val="6"/>
  </w:num>
  <w:num w:numId="2">
    <w:abstractNumId w:val="5"/>
  </w:num>
  <w:num w:numId="3">
    <w:abstractNumId w:val="1"/>
  </w:num>
  <w:num w:numId="4">
    <w:abstractNumId w:val="3"/>
  </w:num>
  <w:num w:numId="5">
    <w:abstractNumId w:val="9"/>
  </w:num>
  <w:num w:numId="6">
    <w:abstractNumId w:val="4"/>
  </w:num>
  <w:num w:numId="7">
    <w:abstractNumId w:val="7"/>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63C"/>
    <w:rsid w:val="00046247"/>
    <w:rsid w:val="00051D75"/>
    <w:rsid w:val="000964BB"/>
    <w:rsid w:val="000A1739"/>
    <w:rsid w:val="000C511A"/>
    <w:rsid w:val="000E2D90"/>
    <w:rsid w:val="001203FE"/>
    <w:rsid w:val="0012205C"/>
    <w:rsid w:val="001229E0"/>
    <w:rsid w:val="001337AB"/>
    <w:rsid w:val="00176D50"/>
    <w:rsid w:val="001D2514"/>
    <w:rsid w:val="001F46D6"/>
    <w:rsid w:val="00236B11"/>
    <w:rsid w:val="00240E5A"/>
    <w:rsid w:val="002662CF"/>
    <w:rsid w:val="002672E6"/>
    <w:rsid w:val="002F23A6"/>
    <w:rsid w:val="00305319"/>
    <w:rsid w:val="00306472"/>
    <w:rsid w:val="00344327"/>
    <w:rsid w:val="00374C10"/>
    <w:rsid w:val="00390577"/>
    <w:rsid w:val="00390FFB"/>
    <w:rsid w:val="00393BED"/>
    <w:rsid w:val="003D1CD7"/>
    <w:rsid w:val="003F7889"/>
    <w:rsid w:val="004061EB"/>
    <w:rsid w:val="00440063"/>
    <w:rsid w:val="004419D3"/>
    <w:rsid w:val="00447F9D"/>
    <w:rsid w:val="004754A2"/>
    <w:rsid w:val="00480FCB"/>
    <w:rsid w:val="0049548E"/>
    <w:rsid w:val="004D63F4"/>
    <w:rsid w:val="004E40EE"/>
    <w:rsid w:val="00527D27"/>
    <w:rsid w:val="00562888"/>
    <w:rsid w:val="00580625"/>
    <w:rsid w:val="00591E73"/>
    <w:rsid w:val="005A2F53"/>
    <w:rsid w:val="005B157D"/>
    <w:rsid w:val="005B51E7"/>
    <w:rsid w:val="005B713D"/>
    <w:rsid w:val="005C412B"/>
    <w:rsid w:val="005E2C09"/>
    <w:rsid w:val="005E2F82"/>
    <w:rsid w:val="0061507A"/>
    <w:rsid w:val="00660C04"/>
    <w:rsid w:val="00674BBF"/>
    <w:rsid w:val="006952EA"/>
    <w:rsid w:val="006A1B31"/>
    <w:rsid w:val="006B025B"/>
    <w:rsid w:val="006E4D74"/>
    <w:rsid w:val="006E5571"/>
    <w:rsid w:val="007215EF"/>
    <w:rsid w:val="00724FB7"/>
    <w:rsid w:val="007515DE"/>
    <w:rsid w:val="00755ADE"/>
    <w:rsid w:val="0076373D"/>
    <w:rsid w:val="007714CD"/>
    <w:rsid w:val="007749ED"/>
    <w:rsid w:val="0079553F"/>
    <w:rsid w:val="007A3B5F"/>
    <w:rsid w:val="007A4784"/>
    <w:rsid w:val="007E6105"/>
    <w:rsid w:val="007F0518"/>
    <w:rsid w:val="0081275C"/>
    <w:rsid w:val="008571D9"/>
    <w:rsid w:val="00891EE6"/>
    <w:rsid w:val="008D4B7F"/>
    <w:rsid w:val="0093491C"/>
    <w:rsid w:val="0097315F"/>
    <w:rsid w:val="009A62A1"/>
    <w:rsid w:val="009B7306"/>
    <w:rsid w:val="009D7E32"/>
    <w:rsid w:val="009F432B"/>
    <w:rsid w:val="009F4C33"/>
    <w:rsid w:val="009F6E64"/>
    <w:rsid w:val="00A24CFE"/>
    <w:rsid w:val="00A846C9"/>
    <w:rsid w:val="00AA5FA7"/>
    <w:rsid w:val="00AC238C"/>
    <w:rsid w:val="00AC24D7"/>
    <w:rsid w:val="00AD0DBF"/>
    <w:rsid w:val="00AD1703"/>
    <w:rsid w:val="00B021AC"/>
    <w:rsid w:val="00B57EC5"/>
    <w:rsid w:val="00B82C2F"/>
    <w:rsid w:val="00B95830"/>
    <w:rsid w:val="00B96D17"/>
    <w:rsid w:val="00BA7C39"/>
    <w:rsid w:val="00BC40CC"/>
    <w:rsid w:val="00BF641B"/>
    <w:rsid w:val="00C62F6D"/>
    <w:rsid w:val="00C8768B"/>
    <w:rsid w:val="00CA4BDF"/>
    <w:rsid w:val="00CB1136"/>
    <w:rsid w:val="00CB335D"/>
    <w:rsid w:val="00CB3EC7"/>
    <w:rsid w:val="00CB6536"/>
    <w:rsid w:val="00CD0E8E"/>
    <w:rsid w:val="00CE4C91"/>
    <w:rsid w:val="00CF263C"/>
    <w:rsid w:val="00D640BD"/>
    <w:rsid w:val="00D84494"/>
    <w:rsid w:val="00DA1C0A"/>
    <w:rsid w:val="00DA2BC1"/>
    <w:rsid w:val="00DA408B"/>
    <w:rsid w:val="00E06DB9"/>
    <w:rsid w:val="00E23C4F"/>
    <w:rsid w:val="00E31F97"/>
    <w:rsid w:val="00E50AA4"/>
    <w:rsid w:val="00E51F7D"/>
    <w:rsid w:val="00E65868"/>
    <w:rsid w:val="00E7307F"/>
    <w:rsid w:val="00EC7163"/>
    <w:rsid w:val="00EE375F"/>
    <w:rsid w:val="00F03199"/>
    <w:rsid w:val="00F4248B"/>
    <w:rsid w:val="00FB30E6"/>
    <w:rsid w:val="00FB3819"/>
    <w:rsid w:val="00FB7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B14C4"/>
  <w15:chartTrackingRefBased/>
  <w15:docId w15:val="{F63D0D07-E886-4D13-86F6-EB945A9D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2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15F"/>
    <w:pPr>
      <w:ind w:left="720"/>
      <w:contextualSpacing/>
    </w:pPr>
  </w:style>
  <w:style w:type="paragraph" w:styleId="BalloonText">
    <w:name w:val="Balloon Text"/>
    <w:basedOn w:val="Normal"/>
    <w:link w:val="BalloonTextChar"/>
    <w:uiPriority w:val="99"/>
    <w:semiHidden/>
    <w:unhideWhenUsed/>
    <w:rsid w:val="007A47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4784"/>
    <w:rPr>
      <w:rFonts w:ascii="Segoe UI" w:hAnsi="Segoe UI" w:cs="Segoe UI"/>
      <w:sz w:val="18"/>
      <w:szCs w:val="18"/>
    </w:rPr>
  </w:style>
  <w:style w:type="paragraph" w:styleId="NoSpacing">
    <w:name w:val="No Spacing"/>
    <w:uiPriority w:val="1"/>
    <w:qFormat/>
    <w:rsid w:val="008571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72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636</Words>
  <Characters>3628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Wiliams</dc:creator>
  <cp:keywords/>
  <dc:description/>
  <cp:lastModifiedBy>Dayle Hopes</cp:lastModifiedBy>
  <cp:revision>3</cp:revision>
  <cp:lastPrinted>2022-10-31T21:54:00Z</cp:lastPrinted>
  <dcterms:created xsi:type="dcterms:W3CDTF">2025-10-20T15:14:00Z</dcterms:created>
  <dcterms:modified xsi:type="dcterms:W3CDTF">2025-10-20T15:17:00Z</dcterms:modified>
</cp:coreProperties>
</file>